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84" w:rsidRPr="007663BE" w:rsidRDefault="00533784" w:rsidP="00BE2AFC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E2AFC" w:rsidRPr="007663BE" w:rsidRDefault="00BE2AFC" w:rsidP="00BE2AFC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663B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3BE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3B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 xml:space="preserve"> 92.</w:t>
      </w:r>
      <w:proofErr w:type="gramEnd"/>
      <w:r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63BE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663BE">
        <w:rPr>
          <w:rFonts w:ascii="Times New Roman" w:hAnsi="Times New Roman" w:cs="Times New Roman"/>
          <w:sz w:val="24"/>
          <w:szCs w:val="24"/>
        </w:rPr>
        <w:t>буџетском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3BE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7663BE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3BE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Pr="007663B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 xml:space="preserve"> 54/09, 73/10, 101/10</w:t>
      </w:r>
      <w:r w:rsidRPr="007663B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7663BE">
        <w:rPr>
          <w:rFonts w:ascii="Times New Roman" w:hAnsi="Times New Roman" w:cs="Times New Roman"/>
          <w:sz w:val="24"/>
          <w:szCs w:val="24"/>
        </w:rPr>
        <w:t xml:space="preserve"> 101/11,</w:t>
      </w:r>
      <w:r w:rsidRPr="007663BE">
        <w:rPr>
          <w:rFonts w:ascii="Times New Roman" w:hAnsi="Times New Roman" w:cs="Times New Roman"/>
          <w:sz w:val="24"/>
          <w:szCs w:val="24"/>
          <w:lang w:val="sr-Cyrl-CS"/>
        </w:rPr>
        <w:t xml:space="preserve"> 93/2012</w:t>
      </w:r>
      <w:r w:rsidR="001C505A" w:rsidRPr="007663BE">
        <w:rPr>
          <w:rFonts w:ascii="Times New Roman" w:hAnsi="Times New Roman" w:cs="Times New Roman"/>
          <w:sz w:val="24"/>
          <w:szCs w:val="24"/>
        </w:rPr>
        <w:t xml:space="preserve">, 62/2013, 63/2013-исправка, </w:t>
      </w:r>
      <w:r w:rsidRPr="007663BE">
        <w:rPr>
          <w:rFonts w:ascii="Times New Roman" w:hAnsi="Times New Roman" w:cs="Times New Roman"/>
          <w:sz w:val="24"/>
          <w:szCs w:val="24"/>
          <w:lang w:val="sr-Cyrl-CS"/>
        </w:rPr>
        <w:t>108/2013</w:t>
      </w:r>
      <w:r w:rsidR="001C505A" w:rsidRPr="007663BE">
        <w:rPr>
          <w:rFonts w:ascii="Times New Roman" w:hAnsi="Times New Roman" w:cs="Times New Roman"/>
          <w:sz w:val="24"/>
          <w:szCs w:val="24"/>
        </w:rPr>
        <w:t xml:space="preserve">, 142/2014, 68/2015-други </w:t>
      </w:r>
      <w:proofErr w:type="spellStart"/>
      <w:r w:rsidR="001C505A" w:rsidRPr="007663BE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1C505A" w:rsidRPr="007663BE">
        <w:rPr>
          <w:rFonts w:ascii="Times New Roman" w:hAnsi="Times New Roman" w:cs="Times New Roman"/>
          <w:sz w:val="24"/>
          <w:szCs w:val="24"/>
        </w:rPr>
        <w:t>, 103/2015, 99/2016</w:t>
      </w:r>
      <w:r w:rsidR="00A818BC" w:rsidRPr="007663BE">
        <w:rPr>
          <w:rFonts w:ascii="Times New Roman" w:hAnsi="Times New Roman" w:cs="Times New Roman"/>
          <w:sz w:val="24"/>
          <w:szCs w:val="24"/>
        </w:rPr>
        <w:t>,</w:t>
      </w:r>
      <w:r w:rsidR="001C505A" w:rsidRPr="007663BE">
        <w:rPr>
          <w:rFonts w:ascii="Times New Roman" w:hAnsi="Times New Roman" w:cs="Times New Roman"/>
          <w:sz w:val="24"/>
          <w:szCs w:val="24"/>
        </w:rPr>
        <w:t xml:space="preserve"> 113/2017</w:t>
      </w:r>
      <w:r w:rsidR="00EC3C11" w:rsidRPr="007663BE">
        <w:rPr>
          <w:rFonts w:ascii="Times New Roman" w:hAnsi="Times New Roman" w:cs="Times New Roman"/>
          <w:sz w:val="24"/>
          <w:szCs w:val="24"/>
        </w:rPr>
        <w:t xml:space="preserve">, </w:t>
      </w:r>
      <w:r w:rsidR="00A818BC" w:rsidRPr="007663BE">
        <w:rPr>
          <w:rFonts w:ascii="Times New Roman" w:hAnsi="Times New Roman" w:cs="Times New Roman"/>
          <w:sz w:val="24"/>
          <w:szCs w:val="24"/>
        </w:rPr>
        <w:t>95/2018</w:t>
      </w:r>
      <w:r w:rsidR="00EC3C11" w:rsidRPr="007663BE">
        <w:rPr>
          <w:rFonts w:ascii="Times New Roman" w:hAnsi="Times New Roman" w:cs="Times New Roman"/>
          <w:sz w:val="24"/>
          <w:szCs w:val="24"/>
        </w:rPr>
        <w:t>, 31/19 и 72/19</w:t>
      </w:r>
      <w:r w:rsidRPr="007663BE">
        <w:rPr>
          <w:rFonts w:ascii="Times New Roman" w:hAnsi="Times New Roman" w:cs="Times New Roman"/>
          <w:sz w:val="24"/>
          <w:szCs w:val="24"/>
        </w:rPr>
        <w:t xml:space="preserve">), </w:t>
      </w:r>
      <w:r w:rsidRPr="007663BE">
        <w:rPr>
          <w:rFonts w:ascii="Times New Roman" w:hAnsi="Times New Roman" w:cs="Times New Roman"/>
          <w:sz w:val="24"/>
          <w:szCs w:val="24"/>
          <w:lang w:val="sr-Cyrl-CS"/>
        </w:rPr>
        <w:t>члана 32.</w:t>
      </w:r>
      <w:proofErr w:type="gramEnd"/>
      <w:r w:rsidRPr="007663BE">
        <w:rPr>
          <w:rFonts w:ascii="Times New Roman" w:hAnsi="Times New Roman" w:cs="Times New Roman"/>
          <w:sz w:val="24"/>
          <w:szCs w:val="24"/>
          <w:lang w:val="sr-Cyrl-CS"/>
        </w:rPr>
        <w:t xml:space="preserve"> Закона о локалној самоуправи („Службени гласник РС“ број 129/07</w:t>
      </w:r>
      <w:r w:rsidR="00A818BC" w:rsidRPr="007663BE">
        <w:rPr>
          <w:rFonts w:ascii="Times New Roman" w:hAnsi="Times New Roman" w:cs="Times New Roman"/>
          <w:sz w:val="24"/>
          <w:szCs w:val="24"/>
          <w:lang w:val="sr-Cyrl-CS"/>
        </w:rPr>
        <w:t xml:space="preserve">, 83/2014- други закон, </w:t>
      </w:r>
      <w:r w:rsidR="00904630" w:rsidRPr="007663BE">
        <w:rPr>
          <w:rFonts w:ascii="Times New Roman" w:hAnsi="Times New Roman" w:cs="Times New Roman"/>
          <w:sz w:val="24"/>
          <w:szCs w:val="24"/>
          <w:lang w:val="sr-Cyrl-CS"/>
        </w:rPr>
        <w:t>101/2016- други закон</w:t>
      </w:r>
      <w:r w:rsidR="00A818BC" w:rsidRPr="007663BE">
        <w:rPr>
          <w:rFonts w:ascii="Times New Roman" w:hAnsi="Times New Roman" w:cs="Times New Roman"/>
          <w:sz w:val="24"/>
          <w:szCs w:val="24"/>
          <w:lang w:val="sr-Cyrl-CS"/>
        </w:rPr>
        <w:t xml:space="preserve"> и 47/2018</w:t>
      </w:r>
      <w:r w:rsidRPr="007663BE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Pr="00766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7663BE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766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5D24" w:rsidRPr="007663BE"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 w:rsidRPr="00766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663BE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Статута</w:t>
      </w:r>
      <w:proofErr w:type="spellEnd"/>
      <w:r w:rsidRPr="00766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63BE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766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63BE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Владичин</w:t>
      </w:r>
      <w:proofErr w:type="spellEnd"/>
      <w:r w:rsidRPr="00766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63BE">
        <w:rPr>
          <w:rFonts w:ascii="Times New Roman" w:eastAsia="Times New Roman" w:hAnsi="Times New Roman" w:cs="Times New Roman"/>
          <w:color w:val="000000"/>
          <w:sz w:val="24"/>
          <w:szCs w:val="24"/>
        </w:rPr>
        <w:t>Хан</w:t>
      </w:r>
      <w:proofErr w:type="spellEnd"/>
      <w:r w:rsidRPr="00766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("</w:t>
      </w:r>
      <w:proofErr w:type="spellStart"/>
      <w:r w:rsidR="0061550A" w:rsidRPr="007663BE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="0061550A" w:rsidRPr="00766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550A" w:rsidRPr="007663BE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="0061550A" w:rsidRPr="00766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550A" w:rsidRPr="007663BE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Града</w:t>
      </w:r>
      <w:proofErr w:type="spellEnd"/>
      <w:r w:rsidR="0061550A" w:rsidRPr="00766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550A" w:rsidRPr="007663BE">
        <w:rPr>
          <w:rFonts w:ascii="Times New Roman" w:eastAsia="Times New Roman" w:hAnsi="Times New Roman" w:cs="Times New Roman"/>
          <w:color w:val="000000"/>
          <w:sz w:val="24"/>
          <w:szCs w:val="24"/>
        </w:rPr>
        <w:t>Врања</w:t>
      </w:r>
      <w:proofErr w:type="spellEnd"/>
      <w:r w:rsidR="0061550A" w:rsidRPr="00766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“, </w:t>
      </w:r>
      <w:proofErr w:type="spellStart"/>
      <w:r w:rsidR="0061550A" w:rsidRPr="007663BE">
        <w:rPr>
          <w:rFonts w:ascii="Times New Roman" w:eastAsia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="0061550A" w:rsidRPr="00766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4/1</w:t>
      </w:r>
      <w:r w:rsidR="00645D24" w:rsidRPr="007663BE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7663B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Start"/>
      <w:r w:rsidRPr="007663B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Pr="00766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63BE">
        <w:rPr>
          <w:rFonts w:ascii="Times New Roman" w:eastAsia="Times New Roman" w:hAnsi="Times New Roman" w:cs="Times New Roman"/>
          <w:color w:val="000000"/>
          <w:sz w:val="24"/>
          <w:szCs w:val="24"/>
        </w:rPr>
        <w:t>Скупштина</w:t>
      </w:r>
      <w:proofErr w:type="spellEnd"/>
      <w:proofErr w:type="gramEnd"/>
      <w:r w:rsidRPr="00766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63BE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766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63BE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Владичин</w:t>
      </w:r>
      <w:proofErr w:type="spellEnd"/>
      <w:r w:rsidRPr="00766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63BE">
        <w:rPr>
          <w:rFonts w:ascii="Times New Roman" w:eastAsia="Times New Roman" w:hAnsi="Times New Roman" w:cs="Times New Roman"/>
          <w:color w:val="000000"/>
          <w:sz w:val="24"/>
          <w:szCs w:val="24"/>
        </w:rPr>
        <w:t>Хан</w:t>
      </w:r>
      <w:proofErr w:type="spellEnd"/>
      <w:r w:rsidRPr="00766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663B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66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63BE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седници</w:t>
      </w:r>
      <w:proofErr w:type="spellEnd"/>
      <w:r w:rsidRPr="00766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63BE">
        <w:rPr>
          <w:rFonts w:ascii="Times New Roman" w:eastAsia="Times New Roman" w:hAnsi="Times New Roman" w:cs="Times New Roman"/>
          <w:color w:val="000000"/>
          <w:sz w:val="24"/>
          <w:szCs w:val="24"/>
        </w:rPr>
        <w:t>одржаној</w:t>
      </w:r>
      <w:proofErr w:type="spellEnd"/>
      <w:r w:rsidRPr="00766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7663BE" w:rsidRPr="007663BE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01.03.</w:t>
      </w:r>
      <w:r w:rsidRPr="007663BE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645D24" w:rsidRPr="007663BE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766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7663BE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  <w:r w:rsidRPr="00766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663BE">
        <w:rPr>
          <w:rFonts w:ascii="Times New Roman" w:eastAsia="Times New Roman" w:hAnsi="Times New Roman" w:cs="Times New Roman"/>
          <w:color w:val="000000"/>
          <w:sz w:val="24"/>
          <w:szCs w:val="24"/>
        </w:rPr>
        <w:t>донела</w:t>
      </w:r>
      <w:proofErr w:type="spellEnd"/>
      <w:r w:rsidRPr="00766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63BE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</w:p>
    <w:p w:rsidR="00BE2AFC" w:rsidRPr="007663BE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BE2AFC" w:rsidRPr="007663BE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3BE">
        <w:rPr>
          <w:rFonts w:ascii="Times New Roman" w:hAnsi="Times New Roman" w:cs="Times New Roman"/>
          <w:b/>
          <w:bCs/>
          <w:sz w:val="24"/>
          <w:szCs w:val="24"/>
        </w:rPr>
        <w:t>О Д Л У К У</w:t>
      </w:r>
    </w:p>
    <w:p w:rsidR="00BE2AFC" w:rsidRPr="007663BE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663BE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 w:rsidRPr="007663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63BE">
        <w:rPr>
          <w:rFonts w:ascii="Times New Roman" w:hAnsi="Times New Roman" w:cs="Times New Roman"/>
          <w:b/>
          <w:bCs/>
          <w:sz w:val="24"/>
          <w:szCs w:val="24"/>
        </w:rPr>
        <w:t>ангажовању</w:t>
      </w:r>
      <w:proofErr w:type="spellEnd"/>
      <w:r w:rsidRPr="007663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1550A" w:rsidRPr="007663BE">
        <w:rPr>
          <w:rFonts w:ascii="Times New Roman" w:hAnsi="Times New Roman" w:cs="Times New Roman"/>
          <w:b/>
          <w:bCs/>
          <w:sz w:val="24"/>
          <w:szCs w:val="24"/>
        </w:rPr>
        <w:t>независне</w:t>
      </w:r>
      <w:proofErr w:type="spellEnd"/>
      <w:r w:rsidR="0061550A" w:rsidRPr="007663BE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="0061550A" w:rsidRPr="007663BE">
        <w:rPr>
          <w:rFonts w:ascii="Times New Roman" w:hAnsi="Times New Roman" w:cs="Times New Roman"/>
          <w:b/>
          <w:bCs/>
          <w:sz w:val="24"/>
          <w:szCs w:val="24"/>
        </w:rPr>
        <w:t>комерцијалне</w:t>
      </w:r>
      <w:proofErr w:type="spellEnd"/>
      <w:r w:rsidR="0061550A" w:rsidRPr="007663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63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63BE">
        <w:rPr>
          <w:rFonts w:ascii="Times New Roman" w:hAnsi="Times New Roman" w:cs="Times New Roman"/>
          <w:b/>
          <w:bCs/>
          <w:sz w:val="24"/>
          <w:szCs w:val="24"/>
        </w:rPr>
        <w:t>ревизиј</w:t>
      </w:r>
      <w:r w:rsidR="0061550A" w:rsidRPr="007663BE">
        <w:rPr>
          <w:rFonts w:ascii="Times New Roman" w:hAnsi="Times New Roman" w:cs="Times New Roman"/>
          <w:b/>
          <w:bCs/>
          <w:sz w:val="24"/>
          <w:szCs w:val="24"/>
        </w:rPr>
        <w:t>е</w:t>
      </w:r>
      <w:proofErr w:type="spellEnd"/>
      <w:r w:rsidRPr="007663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63BE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7663B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обављање</w:t>
      </w:r>
      <w:r w:rsidRPr="007663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63BE">
        <w:rPr>
          <w:rFonts w:ascii="Times New Roman" w:hAnsi="Times New Roman" w:cs="Times New Roman"/>
          <w:b/>
          <w:bCs/>
          <w:sz w:val="24"/>
          <w:szCs w:val="24"/>
        </w:rPr>
        <w:t>екстерн</w:t>
      </w:r>
      <w:proofErr w:type="spellEnd"/>
      <w:r w:rsidRPr="007663B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е</w:t>
      </w:r>
      <w:r w:rsidRPr="007663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63BE">
        <w:rPr>
          <w:rFonts w:ascii="Times New Roman" w:hAnsi="Times New Roman" w:cs="Times New Roman"/>
          <w:b/>
          <w:bCs/>
          <w:sz w:val="24"/>
          <w:szCs w:val="24"/>
        </w:rPr>
        <w:t>ревизиј</w:t>
      </w:r>
      <w:proofErr w:type="spellEnd"/>
      <w:r w:rsidRPr="007663B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1550A" w:rsidRPr="007663B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proofErr w:type="spellStart"/>
      <w:r w:rsidRPr="007663BE">
        <w:rPr>
          <w:rFonts w:ascii="Times New Roman" w:hAnsi="Times New Roman" w:cs="Times New Roman"/>
          <w:b/>
          <w:bCs/>
          <w:sz w:val="24"/>
          <w:szCs w:val="24"/>
        </w:rPr>
        <w:t>завршног</w:t>
      </w:r>
      <w:proofErr w:type="spellEnd"/>
      <w:r w:rsidRPr="007663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63BE">
        <w:rPr>
          <w:rFonts w:ascii="Times New Roman" w:hAnsi="Times New Roman" w:cs="Times New Roman"/>
          <w:b/>
          <w:bCs/>
          <w:sz w:val="24"/>
          <w:szCs w:val="24"/>
        </w:rPr>
        <w:t>рачуна</w:t>
      </w:r>
      <w:proofErr w:type="spellEnd"/>
      <w:r w:rsidRPr="007663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63BE">
        <w:rPr>
          <w:rFonts w:ascii="Times New Roman" w:hAnsi="Times New Roman" w:cs="Times New Roman"/>
          <w:b/>
          <w:bCs/>
          <w:sz w:val="24"/>
          <w:szCs w:val="24"/>
        </w:rPr>
        <w:t>буџета</w:t>
      </w:r>
      <w:proofErr w:type="spellEnd"/>
      <w:r w:rsidRPr="007663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63B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Општине Владичин Хан</w:t>
      </w:r>
      <w:r w:rsidRPr="007663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63BE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7663BE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EC3C11" w:rsidRPr="007663B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7663B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proofErr w:type="gramStart"/>
      <w:r w:rsidRPr="007663BE">
        <w:rPr>
          <w:rFonts w:ascii="Times New Roman" w:hAnsi="Times New Roman" w:cs="Times New Roman"/>
          <w:b/>
          <w:bCs/>
          <w:sz w:val="24"/>
          <w:szCs w:val="24"/>
        </w:rPr>
        <w:t>годину</w:t>
      </w:r>
      <w:proofErr w:type="spellEnd"/>
      <w:proofErr w:type="gramEnd"/>
    </w:p>
    <w:p w:rsidR="00BE2AFC" w:rsidRPr="007663BE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AFC" w:rsidRPr="007663BE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663B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</w:p>
    <w:p w:rsidR="00BE2AFC" w:rsidRPr="007663BE" w:rsidRDefault="00533784" w:rsidP="00BE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63BE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3BE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3BE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BE2AFC"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7663BE">
        <w:rPr>
          <w:rFonts w:ascii="Times New Roman" w:hAnsi="Times New Roman" w:cs="Times New Roman"/>
          <w:sz w:val="24"/>
          <w:szCs w:val="24"/>
        </w:rPr>
        <w:t>ангажова</w:t>
      </w:r>
      <w:r w:rsidRPr="007663BE">
        <w:rPr>
          <w:rFonts w:ascii="Times New Roman" w:hAnsi="Times New Roman" w:cs="Times New Roman"/>
          <w:sz w:val="24"/>
          <w:szCs w:val="24"/>
        </w:rPr>
        <w:t>ћ</w:t>
      </w:r>
      <w:r w:rsidR="00BE2AFC" w:rsidRPr="007663BE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BE2AFC"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7663BE">
        <w:rPr>
          <w:rFonts w:ascii="Times New Roman" w:hAnsi="Times New Roman" w:cs="Times New Roman"/>
          <w:sz w:val="24"/>
          <w:szCs w:val="24"/>
        </w:rPr>
        <w:t>предузећ</w:t>
      </w:r>
      <w:r w:rsidRPr="007663BE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61550A"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 w:rsidRPr="007663BE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61550A"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 w:rsidRPr="007663BE">
        <w:rPr>
          <w:rFonts w:ascii="Times New Roman" w:hAnsi="Times New Roman" w:cs="Times New Roman"/>
          <w:sz w:val="24"/>
          <w:szCs w:val="24"/>
        </w:rPr>
        <w:t>лиц</w:t>
      </w:r>
      <w:r w:rsidRPr="007663BE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61550A"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 w:rsidRPr="007663BE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61550A"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 w:rsidRPr="007663BE">
        <w:rPr>
          <w:rFonts w:ascii="Times New Roman" w:hAnsi="Times New Roman" w:cs="Times New Roman"/>
          <w:sz w:val="24"/>
          <w:szCs w:val="24"/>
        </w:rPr>
        <w:t>испуњава</w:t>
      </w:r>
      <w:proofErr w:type="spellEnd"/>
      <w:r w:rsidR="0061550A"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 w:rsidRPr="007663BE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="0061550A"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 w:rsidRPr="007663B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1550A"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 w:rsidRPr="007663BE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="0061550A"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 w:rsidRPr="007663BE">
        <w:rPr>
          <w:rFonts w:ascii="Times New Roman" w:hAnsi="Times New Roman" w:cs="Times New Roman"/>
          <w:sz w:val="24"/>
          <w:szCs w:val="24"/>
        </w:rPr>
        <w:t>ревизије</w:t>
      </w:r>
      <w:proofErr w:type="spellEnd"/>
      <w:r w:rsidR="0061550A"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 w:rsidRPr="007663BE">
        <w:rPr>
          <w:rFonts w:ascii="Times New Roman" w:hAnsi="Times New Roman" w:cs="Times New Roman"/>
          <w:sz w:val="24"/>
          <w:szCs w:val="24"/>
        </w:rPr>
        <w:t>финансијских</w:t>
      </w:r>
      <w:proofErr w:type="spellEnd"/>
      <w:r w:rsidR="0061550A"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 w:rsidRPr="007663BE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="0061550A"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 w:rsidRPr="007663BE">
        <w:rPr>
          <w:rFonts w:ascii="Times New Roman" w:hAnsi="Times New Roman" w:cs="Times New Roman"/>
          <w:sz w:val="24"/>
          <w:szCs w:val="24"/>
        </w:rPr>
        <w:t>прописане</w:t>
      </w:r>
      <w:proofErr w:type="spellEnd"/>
      <w:r w:rsidR="0061550A"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 w:rsidRPr="007663BE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="0061550A"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 w:rsidRPr="007663BE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="0061550A"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 w:rsidRPr="007663B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61550A"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 w:rsidRPr="007663BE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="0061550A"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 w:rsidRPr="007663BE">
        <w:rPr>
          <w:rFonts w:ascii="Times New Roman" w:hAnsi="Times New Roman" w:cs="Times New Roman"/>
          <w:sz w:val="24"/>
          <w:szCs w:val="24"/>
        </w:rPr>
        <w:t>рачуноводство</w:t>
      </w:r>
      <w:proofErr w:type="spellEnd"/>
      <w:r w:rsidR="0061550A" w:rsidRPr="007663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="0061550A" w:rsidRPr="007663BE">
        <w:rPr>
          <w:rFonts w:ascii="Times New Roman" w:hAnsi="Times New Roman" w:cs="Times New Roman"/>
          <w:sz w:val="24"/>
          <w:szCs w:val="24"/>
        </w:rPr>
        <w:t>ревизија</w:t>
      </w:r>
      <w:proofErr w:type="spellEnd"/>
      <w:r w:rsidR="0061550A" w:rsidRPr="007663BE">
        <w:rPr>
          <w:rFonts w:ascii="Times New Roman" w:hAnsi="Times New Roman" w:cs="Times New Roman"/>
          <w:sz w:val="24"/>
          <w:szCs w:val="24"/>
        </w:rPr>
        <w:t xml:space="preserve"> </w:t>
      </w:r>
      <w:r w:rsidR="00BE2AFC"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7663BE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="00BE2AFC"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 w:rsidRPr="007663BE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="0061550A"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7663BE">
        <w:rPr>
          <w:rFonts w:ascii="Times New Roman" w:hAnsi="Times New Roman" w:cs="Times New Roman"/>
          <w:sz w:val="24"/>
          <w:szCs w:val="24"/>
        </w:rPr>
        <w:t>ревизиј</w:t>
      </w:r>
      <w:r w:rsidR="0061550A" w:rsidRPr="007663BE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BE2AFC"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7663BE">
        <w:rPr>
          <w:rFonts w:ascii="Times New Roman" w:hAnsi="Times New Roman" w:cs="Times New Roman"/>
          <w:sz w:val="24"/>
          <w:szCs w:val="24"/>
        </w:rPr>
        <w:t>финансијских</w:t>
      </w:r>
      <w:proofErr w:type="spellEnd"/>
      <w:r w:rsidR="00BE2AFC"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7663BE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="00BE2AFC"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7663B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BE2AFC"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7663BE"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 w:rsidR="00BE2AFC"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7663BE">
        <w:rPr>
          <w:rFonts w:ascii="Times New Roman" w:hAnsi="Times New Roman" w:cs="Times New Roman"/>
          <w:sz w:val="24"/>
          <w:szCs w:val="24"/>
        </w:rPr>
        <w:t>садржај</w:t>
      </w:r>
      <w:proofErr w:type="spellEnd"/>
      <w:r w:rsidR="00BE2AFC"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7663BE">
        <w:rPr>
          <w:rFonts w:ascii="Times New Roman" w:hAnsi="Times New Roman" w:cs="Times New Roman"/>
          <w:sz w:val="24"/>
          <w:szCs w:val="24"/>
        </w:rPr>
        <w:t>завршног</w:t>
      </w:r>
      <w:proofErr w:type="spellEnd"/>
      <w:r w:rsidR="00BE2AFC"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7663BE"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 w:rsidR="00BE2AFC"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7663BE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="00BE2AFC" w:rsidRPr="007663BE">
        <w:rPr>
          <w:rFonts w:ascii="Times New Roman" w:hAnsi="Times New Roman" w:cs="Times New Roman"/>
          <w:sz w:val="24"/>
          <w:szCs w:val="24"/>
        </w:rPr>
        <w:t xml:space="preserve"> </w:t>
      </w:r>
      <w:r w:rsidR="00BE2AFC" w:rsidRPr="007663BE">
        <w:rPr>
          <w:rFonts w:ascii="Times New Roman" w:hAnsi="Times New Roman" w:cs="Times New Roman"/>
          <w:sz w:val="24"/>
          <w:szCs w:val="24"/>
          <w:lang w:val="sr-Cyrl-CS"/>
        </w:rPr>
        <w:t>Општине Владичин Хан</w:t>
      </w:r>
      <w:r w:rsidR="00BE2AFC"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7663B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E2AFC" w:rsidRPr="007663BE">
        <w:rPr>
          <w:rFonts w:ascii="Times New Roman" w:hAnsi="Times New Roman" w:cs="Times New Roman"/>
          <w:sz w:val="24"/>
          <w:szCs w:val="24"/>
        </w:rPr>
        <w:t xml:space="preserve"> 201</w:t>
      </w:r>
      <w:r w:rsidR="00EC3C11" w:rsidRPr="007663BE">
        <w:rPr>
          <w:rFonts w:ascii="Times New Roman" w:hAnsi="Times New Roman" w:cs="Times New Roman"/>
          <w:sz w:val="24"/>
          <w:szCs w:val="24"/>
        </w:rPr>
        <w:t>9</w:t>
      </w:r>
      <w:r w:rsidR="00BE2AFC" w:rsidRPr="007663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E2AFC" w:rsidRPr="007663BE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="00BE2AFC" w:rsidRPr="007663BE">
        <w:rPr>
          <w:rFonts w:ascii="Times New Roman" w:hAnsi="Times New Roman" w:cs="Times New Roman"/>
          <w:sz w:val="24"/>
          <w:szCs w:val="24"/>
        </w:rPr>
        <w:t>.</w:t>
      </w:r>
    </w:p>
    <w:p w:rsidR="00BE2AFC" w:rsidRPr="007663BE" w:rsidRDefault="00BE2AFC" w:rsidP="00BE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AFC" w:rsidRPr="007663BE" w:rsidRDefault="00BE2AFC" w:rsidP="00BE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AFC" w:rsidRPr="007663BE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663B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 xml:space="preserve"> </w:t>
      </w:r>
      <w:r w:rsidR="00533784" w:rsidRPr="007663BE">
        <w:rPr>
          <w:rFonts w:ascii="Times New Roman" w:hAnsi="Times New Roman" w:cs="Times New Roman"/>
          <w:sz w:val="24"/>
          <w:szCs w:val="24"/>
        </w:rPr>
        <w:t>2</w:t>
      </w:r>
      <w:r w:rsidRPr="007663B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2AFC" w:rsidRPr="007663BE" w:rsidRDefault="00BE2AFC" w:rsidP="00BE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663BE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3BE">
        <w:rPr>
          <w:rFonts w:ascii="Times New Roman" w:hAnsi="Times New Roman" w:cs="Times New Roman"/>
          <w:sz w:val="24"/>
          <w:szCs w:val="24"/>
        </w:rPr>
        <w:t>избор</w:t>
      </w:r>
      <w:r w:rsidR="00EC3C11" w:rsidRPr="007663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3BE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="00252EC4"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EC4" w:rsidRPr="007663BE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252EC4"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EC4" w:rsidRPr="007663BE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252EC4"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EC4" w:rsidRPr="007663B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52EC4"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EC4" w:rsidRPr="007663BE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3BE">
        <w:rPr>
          <w:rFonts w:ascii="Times New Roman" w:hAnsi="Times New Roman" w:cs="Times New Roman"/>
          <w:sz w:val="24"/>
          <w:szCs w:val="24"/>
        </w:rPr>
        <w:t>екстерн</w:t>
      </w:r>
      <w:r w:rsidR="00252EC4" w:rsidRPr="007663BE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3BE">
        <w:rPr>
          <w:rFonts w:ascii="Times New Roman" w:hAnsi="Times New Roman" w:cs="Times New Roman"/>
          <w:sz w:val="24"/>
          <w:szCs w:val="24"/>
        </w:rPr>
        <w:t>ревизиј</w:t>
      </w:r>
      <w:r w:rsidR="00252EC4" w:rsidRPr="007663BE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3BE">
        <w:rPr>
          <w:rFonts w:ascii="Times New Roman" w:hAnsi="Times New Roman" w:cs="Times New Roman"/>
          <w:sz w:val="24"/>
          <w:szCs w:val="24"/>
        </w:rPr>
        <w:t>финансијских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3BE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3BE">
        <w:rPr>
          <w:rFonts w:ascii="Times New Roman" w:hAnsi="Times New Roman" w:cs="Times New Roman"/>
          <w:sz w:val="24"/>
          <w:szCs w:val="24"/>
        </w:rPr>
        <w:t>спровешће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3B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663BE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3B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3BE"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3B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3BE">
        <w:rPr>
          <w:rFonts w:ascii="Times New Roman" w:hAnsi="Times New Roman" w:cs="Times New Roman"/>
          <w:sz w:val="24"/>
          <w:szCs w:val="24"/>
        </w:rPr>
        <w:t>регулишу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3BE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3BE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2AFC" w:rsidRPr="007663BE" w:rsidRDefault="00BE2AFC" w:rsidP="00B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AFC" w:rsidRPr="007663BE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663B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 xml:space="preserve"> </w:t>
      </w:r>
      <w:r w:rsidR="00533784" w:rsidRPr="007663BE">
        <w:rPr>
          <w:rFonts w:ascii="Times New Roman" w:hAnsi="Times New Roman" w:cs="Times New Roman"/>
          <w:sz w:val="24"/>
          <w:szCs w:val="24"/>
        </w:rPr>
        <w:t>3</w:t>
      </w:r>
      <w:r w:rsidRPr="007663B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2AFC" w:rsidRPr="007663BE" w:rsidRDefault="00BE2AFC" w:rsidP="00BE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663BE">
        <w:rPr>
          <w:rFonts w:ascii="Times New Roman" w:hAnsi="Times New Roman" w:cs="Times New Roman"/>
          <w:sz w:val="24"/>
          <w:szCs w:val="24"/>
        </w:rPr>
        <w:t>Плаћање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3BE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3BE">
        <w:rPr>
          <w:rFonts w:ascii="Times New Roman" w:hAnsi="Times New Roman" w:cs="Times New Roman"/>
          <w:sz w:val="24"/>
          <w:szCs w:val="24"/>
        </w:rPr>
        <w:t>екстерне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3BE">
        <w:rPr>
          <w:rFonts w:ascii="Times New Roman" w:hAnsi="Times New Roman" w:cs="Times New Roman"/>
          <w:sz w:val="24"/>
          <w:szCs w:val="24"/>
        </w:rPr>
        <w:t>ревизије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3BE">
        <w:rPr>
          <w:rFonts w:ascii="Times New Roman" w:hAnsi="Times New Roman" w:cs="Times New Roman"/>
          <w:sz w:val="24"/>
          <w:szCs w:val="24"/>
        </w:rPr>
        <w:t>вршиће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3B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3B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3BE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3BE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 xml:space="preserve"> </w:t>
      </w:r>
      <w:r w:rsidRPr="007663BE">
        <w:rPr>
          <w:rFonts w:ascii="Times New Roman" w:hAnsi="Times New Roman" w:cs="Times New Roman"/>
          <w:sz w:val="24"/>
          <w:szCs w:val="24"/>
          <w:lang w:val="sr-Cyrl-CS"/>
        </w:rPr>
        <w:t>Општине Владичин Хан</w:t>
      </w:r>
      <w:r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3B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 xml:space="preserve"> 20</w:t>
      </w:r>
      <w:r w:rsidR="00EC3C11" w:rsidRPr="007663BE">
        <w:rPr>
          <w:rFonts w:ascii="Times New Roman" w:hAnsi="Times New Roman" w:cs="Times New Roman"/>
          <w:sz w:val="24"/>
          <w:szCs w:val="24"/>
        </w:rPr>
        <w:t>20</w:t>
      </w:r>
      <w:r w:rsidRPr="007663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63BE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7663BE">
        <w:rPr>
          <w:rFonts w:ascii="Times New Roman" w:hAnsi="Times New Roman" w:cs="Times New Roman"/>
          <w:sz w:val="24"/>
          <w:szCs w:val="24"/>
        </w:rPr>
        <w:t>.</w:t>
      </w:r>
    </w:p>
    <w:p w:rsidR="00BE2AFC" w:rsidRPr="007663BE" w:rsidRDefault="00BE2AFC" w:rsidP="00BE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AFC" w:rsidRPr="007663BE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663B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 xml:space="preserve"> </w:t>
      </w:r>
      <w:r w:rsidR="00533784" w:rsidRPr="007663BE">
        <w:rPr>
          <w:rFonts w:ascii="Times New Roman" w:hAnsi="Times New Roman" w:cs="Times New Roman"/>
          <w:sz w:val="24"/>
          <w:szCs w:val="24"/>
        </w:rPr>
        <w:t>4</w:t>
      </w:r>
      <w:r w:rsidRPr="007663B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2AFC" w:rsidRPr="007663BE" w:rsidRDefault="00BE2AFC" w:rsidP="00BE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7663B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3BE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3BE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3BE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3BE">
        <w:rPr>
          <w:rFonts w:ascii="Times New Roman" w:hAnsi="Times New Roman" w:cs="Times New Roman"/>
          <w:sz w:val="24"/>
          <w:szCs w:val="24"/>
        </w:rPr>
        <w:t>задужује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3B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 xml:space="preserve"> </w:t>
      </w:r>
      <w:r w:rsidRPr="007663BE">
        <w:rPr>
          <w:rFonts w:ascii="Times New Roman" w:hAnsi="Times New Roman" w:cs="Times New Roman"/>
          <w:sz w:val="24"/>
          <w:szCs w:val="24"/>
          <w:lang w:val="sr-Cyrl-CS"/>
        </w:rPr>
        <w:t>Одељење</w:t>
      </w:r>
      <w:r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3B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3BE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 w:rsidRPr="007663BE">
        <w:rPr>
          <w:rFonts w:ascii="Times New Roman" w:hAnsi="Times New Roman" w:cs="Times New Roman"/>
          <w:sz w:val="24"/>
          <w:szCs w:val="24"/>
          <w:lang w:val="sr-Cyrl-CS"/>
        </w:rPr>
        <w:t xml:space="preserve"> и привреду Општинске управе Општине Владичин Хан.</w:t>
      </w:r>
      <w:proofErr w:type="gramEnd"/>
    </w:p>
    <w:p w:rsidR="00BE2AFC" w:rsidRPr="007663BE" w:rsidRDefault="00BE2AFC" w:rsidP="00BE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2AFC" w:rsidRPr="007663BE" w:rsidRDefault="00BE2AFC" w:rsidP="00B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AFC" w:rsidRPr="007663BE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663B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 xml:space="preserve"> </w:t>
      </w:r>
      <w:r w:rsidR="00533784" w:rsidRPr="007663BE">
        <w:rPr>
          <w:rFonts w:ascii="Times New Roman" w:hAnsi="Times New Roman" w:cs="Times New Roman"/>
          <w:sz w:val="24"/>
          <w:szCs w:val="24"/>
        </w:rPr>
        <w:t>5</w:t>
      </w:r>
      <w:r w:rsidRPr="007663B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2AFC" w:rsidRPr="007663BE" w:rsidRDefault="00BE2AFC" w:rsidP="00BE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663BE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3BE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3B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3BE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784" w:rsidRPr="007663BE">
        <w:rPr>
          <w:rFonts w:ascii="Times New Roman" w:hAnsi="Times New Roman" w:cs="Times New Roman"/>
          <w:sz w:val="24"/>
          <w:szCs w:val="24"/>
        </w:rPr>
        <w:t>осм</w:t>
      </w:r>
      <w:r w:rsidRPr="007663BE"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3B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3B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3B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3BE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 xml:space="preserve"> у "</w:t>
      </w:r>
      <w:proofErr w:type="spellStart"/>
      <w:r w:rsidRPr="007663BE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 xml:space="preserve"> </w:t>
      </w:r>
      <w:r w:rsidRPr="007663BE">
        <w:rPr>
          <w:rFonts w:ascii="Times New Roman" w:hAnsi="Times New Roman" w:cs="Times New Roman"/>
          <w:sz w:val="24"/>
          <w:szCs w:val="24"/>
          <w:lang w:val="sr-Cyrl-CS"/>
        </w:rPr>
        <w:t>гласник</w:t>
      </w:r>
      <w:r w:rsidRPr="007663BE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7663BE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7663BE">
        <w:rPr>
          <w:rFonts w:ascii="Times New Roman" w:hAnsi="Times New Roman" w:cs="Times New Roman"/>
          <w:sz w:val="24"/>
          <w:szCs w:val="24"/>
        </w:rPr>
        <w:t xml:space="preserve"> </w:t>
      </w:r>
      <w:r w:rsidRPr="007663BE">
        <w:rPr>
          <w:rFonts w:ascii="Times New Roman" w:hAnsi="Times New Roman" w:cs="Times New Roman"/>
          <w:sz w:val="24"/>
          <w:szCs w:val="24"/>
          <w:lang w:val="sr-Cyrl-CS"/>
        </w:rPr>
        <w:t>Врањ</w:t>
      </w:r>
      <w:r w:rsidRPr="007663BE">
        <w:rPr>
          <w:rFonts w:ascii="Times New Roman" w:hAnsi="Times New Roman" w:cs="Times New Roman"/>
          <w:sz w:val="24"/>
          <w:szCs w:val="24"/>
        </w:rPr>
        <w:t>а".</w:t>
      </w:r>
      <w:proofErr w:type="gramEnd"/>
    </w:p>
    <w:p w:rsidR="00BE2AFC" w:rsidRPr="007663BE" w:rsidRDefault="00BE2AFC" w:rsidP="00B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784" w:rsidRPr="007663BE" w:rsidRDefault="00533784" w:rsidP="00B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784" w:rsidRPr="007663BE" w:rsidRDefault="00533784" w:rsidP="00B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AFC" w:rsidRPr="007663BE" w:rsidRDefault="00BE2AFC" w:rsidP="00B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3BE" w:rsidRPr="007663BE" w:rsidRDefault="00BE2AFC" w:rsidP="00B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/>
        </w:rPr>
      </w:pPr>
      <w:r w:rsidRPr="007663BE">
        <w:rPr>
          <w:rFonts w:ascii="Times New Roman" w:hAnsi="Times New Roman" w:cs="Times New Roman"/>
          <w:b/>
          <w:sz w:val="24"/>
          <w:szCs w:val="24"/>
        </w:rPr>
        <w:t xml:space="preserve">СКУПШТИНА </w:t>
      </w:r>
      <w:r w:rsidRPr="007663B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ОПШТИНЕ </w:t>
      </w:r>
    </w:p>
    <w:p w:rsidR="00BE2AFC" w:rsidRDefault="00BE2AFC" w:rsidP="00B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/>
        </w:rPr>
      </w:pPr>
      <w:r w:rsidRPr="007663BE">
        <w:rPr>
          <w:rFonts w:ascii="Times New Roman" w:hAnsi="Times New Roman" w:cs="Times New Roman"/>
          <w:b/>
          <w:sz w:val="24"/>
          <w:szCs w:val="24"/>
          <w:lang w:val="sr-Cyrl-CS"/>
        </w:rPr>
        <w:t>ВЛАДИЧИН ХАН</w:t>
      </w:r>
    </w:p>
    <w:p w:rsidR="007663BE" w:rsidRPr="00405F22" w:rsidRDefault="007663BE" w:rsidP="00B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БРОЈ: </w:t>
      </w:r>
      <w:r w:rsidR="00405F22">
        <w:rPr>
          <w:rFonts w:ascii="Times New Roman" w:hAnsi="Times New Roman" w:cs="Times New Roman"/>
          <w:b/>
          <w:sz w:val="24"/>
          <w:szCs w:val="24"/>
          <w:lang/>
        </w:rPr>
        <w:t>06-16/1/20-I</w:t>
      </w:r>
    </w:p>
    <w:p w:rsidR="00BE2AFC" w:rsidRPr="007663BE" w:rsidRDefault="00BE2AFC" w:rsidP="00BE2A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63BE">
        <w:rPr>
          <w:rFonts w:ascii="Times New Roman" w:hAnsi="Times New Roman" w:cs="Times New Roman"/>
          <w:b/>
          <w:sz w:val="24"/>
          <w:szCs w:val="24"/>
        </w:rPr>
        <w:t>ПРЕДСЕДНИ</w:t>
      </w:r>
      <w:r w:rsidR="00F40750" w:rsidRPr="007663BE">
        <w:rPr>
          <w:rFonts w:ascii="Times New Roman" w:hAnsi="Times New Roman" w:cs="Times New Roman"/>
          <w:b/>
          <w:sz w:val="24"/>
          <w:szCs w:val="24"/>
        </w:rPr>
        <w:t>ЦА</w:t>
      </w:r>
      <w:r w:rsidRPr="007663BE">
        <w:rPr>
          <w:rFonts w:ascii="Times New Roman" w:hAnsi="Times New Roman" w:cs="Times New Roman"/>
          <w:b/>
          <w:sz w:val="24"/>
          <w:szCs w:val="24"/>
        </w:rPr>
        <w:t>,</w:t>
      </w:r>
    </w:p>
    <w:p w:rsidR="00BE2AFC" w:rsidRPr="007663BE" w:rsidRDefault="00BE2AFC" w:rsidP="00BE2A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663BE">
        <w:rPr>
          <w:rFonts w:ascii="Times New Roman" w:hAnsi="Times New Roman" w:cs="Times New Roman"/>
          <w:b/>
          <w:sz w:val="24"/>
          <w:szCs w:val="24"/>
          <w:lang w:val="sr-Cyrl-CS"/>
        </w:rPr>
        <w:t>Данијела Поповић</w:t>
      </w:r>
    </w:p>
    <w:p w:rsidR="00BE2AFC" w:rsidRPr="007663BE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3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33784" w:rsidRPr="007663BE" w:rsidRDefault="00533784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3784" w:rsidRPr="007663BE" w:rsidRDefault="00533784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3784" w:rsidRPr="007663BE" w:rsidRDefault="00533784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33784" w:rsidRPr="007663BE" w:rsidSect="002565D0">
      <w:pgSz w:w="12240" w:h="15840"/>
      <w:pgMar w:top="630" w:right="900" w:bottom="81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E2AFC"/>
    <w:rsid w:val="001C505A"/>
    <w:rsid w:val="00252EC4"/>
    <w:rsid w:val="003932C1"/>
    <w:rsid w:val="00405F22"/>
    <w:rsid w:val="00533784"/>
    <w:rsid w:val="005C36BE"/>
    <w:rsid w:val="005D4EE6"/>
    <w:rsid w:val="0061550A"/>
    <w:rsid w:val="00645D24"/>
    <w:rsid w:val="006C47F9"/>
    <w:rsid w:val="007663BE"/>
    <w:rsid w:val="00900FD0"/>
    <w:rsid w:val="00904630"/>
    <w:rsid w:val="00A818BC"/>
    <w:rsid w:val="00B45035"/>
    <w:rsid w:val="00B53C85"/>
    <w:rsid w:val="00BE2AFC"/>
    <w:rsid w:val="00D06634"/>
    <w:rsid w:val="00DA6C00"/>
    <w:rsid w:val="00DD5385"/>
    <w:rsid w:val="00EC3C11"/>
    <w:rsid w:val="00F10593"/>
    <w:rsid w:val="00F12EB9"/>
    <w:rsid w:val="00F40750"/>
    <w:rsid w:val="00F71D1A"/>
    <w:rsid w:val="00FB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AF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PCBM</dc:creator>
  <cp:lastModifiedBy>SKVS</cp:lastModifiedBy>
  <cp:revision>4</cp:revision>
  <cp:lastPrinted>2019-01-16T06:47:00Z</cp:lastPrinted>
  <dcterms:created xsi:type="dcterms:W3CDTF">2020-03-02T11:21:00Z</dcterms:created>
  <dcterms:modified xsi:type="dcterms:W3CDTF">2020-03-02T11:23:00Z</dcterms:modified>
</cp:coreProperties>
</file>